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Jegyvásárlási tájékoztató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Húsvéti forgatag, A legcsinosabb óriás c. előadás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Öreghegyi Közösségi Ház, 8000 Székesfehérvár, Fiskális út 93.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2025. április 19. szombat 15.00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Jegyinformáció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Jegyár: 1500 Ft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előadást 3 éves kortól ajánljuk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jegyek nem helyre szólnak, a nézők érkezési sorrendben tudják elfoglalni a helyüket. A jegyárak 21,26%-os áfát tartalmaznak.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Jegyvásárlásra mind az online felületen, mind pedig jegyértékesítő helyszíneinken addig van lehetőség, amíg a jegyek el nem fogynak. Abban az esetben, ha valamennyi belépő elkelt, az előadás helyszínén sincs már lehetőség jegyértékesítésre. Online felületeinken azonnal tájékoztatjuk nézőinket arról, hogy MINDEN JEGY ELKELT!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Jegyek vásárlására az alábbi lehetőségek állnak rendelkezésére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Személyesen – amennyiben rendelkezésre állnak még szabad jegyek az előadás napján – az előadás helyszínén, a rendezvény kezdetét megelőző 1 órában az Öreghegyi Közösségi Ház épületében ( 8000 Székesfehérvár, Fiskális út 93.) van lehetőség.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Fizetési mód: készpénz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Személyes jegyvásárlásnál a belépőjegyét kézhez kapja.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SZÉP kártyával a fizetés nem lehetséges.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jegyvásárlás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vásárlás menete: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meg, hány darab jegyet szeretne vásárolni, majd kattintson a „Jegyvásárlás” gombra.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:rsidR="00000000" w:rsidDel="00000000" w:rsidP="00000000" w:rsidRDefault="00000000" w:rsidRPr="00000000" w14:paraId="0000002A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Pénzvisszafizetési feltételek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előre vásárolt jegyet, de az előadáson nem jelenik meg, a jegyeket nem áll módunkban visszaváltani. Ha az előadás technikai okokból megszakad, akkor a megváltott jegyeket visszaváltjuk.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 Nem áll módunkban felelősséget vállalni arra az esetre, ha a program késéssel kezdődik, és ezáltal a nézőnek többlet költsége keletkezik (pl. parkolási díj vagy utazás). 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 menete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További információ: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Kovács Nikolett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Telefon: 06 70 457 9002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kovacs.nikolett@fehervariprogram.hu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Honlap: www.fehervariprogram.hu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Facebook: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Székesfehérvár, 2025. március 13.</w:t>
      </w:r>
    </w:p>
    <w:p w:rsidR="00000000" w:rsidDel="00000000" w:rsidP="00000000" w:rsidRDefault="00000000" w:rsidRPr="00000000" w14:paraId="0000004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0gcomftzzq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z4c284obdkw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sectPr>
      <w:headerReference r:id="rId10" w:type="default"/>
      <w:footerReference r:id="rId11" w:type="default"/>
      <w:pgSz w:h="16838" w:w="11906" w:orient="portrait"/>
      <w:pgMar w:bottom="1417" w:top="1417" w:left="1560" w:right="155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09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709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Kiemels2">
    <w:name w:val="Strong"/>
    <w:basedOn w:val="Bekezdsalapbettpusa"/>
    <w:uiPriority w:val="22"/>
    <w:qFormat w:val="1"/>
    <w:rsid w:val="007F76F5"/>
    <w:rPr>
      <w:b w:val="1"/>
      <w:bCs w:val="1"/>
    </w:rPr>
  </w:style>
  <w:style w:type="character" w:styleId="Hiperhivatkozs">
    <w:name w:val="Hyperlink"/>
    <w:basedOn w:val="Bekezdsalapbettpusa"/>
    <w:uiPriority w:val="99"/>
    <w:unhideWhenUsed w:val="1"/>
    <w:rsid w:val="00372D38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372D3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facebook.com/fehervariprogra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ehervariprogram.hu/jegy/" TargetMode="External"/><Relationship Id="rId8" Type="http://schemas.openxmlformats.org/officeDocument/2006/relationships/hyperlink" Target="mailto:kovacs.nikolett@fehervariprogram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1Y45Ktdeu8tRRCRHLdhMYlQVSQ==">CgMxLjAyCGguZ2pkZ3hzMgloLjFmb2I5dGUyDmguNjBnY29tZnR6enE2Mg5oLno0YzI4NG9iZGt3aTIJaC4zMGowemxsOAByITFudHJSQlE0WVlSZC14R0xXWUhCSGpJUXIzQ2VZdlE2Yw==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2025-03-13T13:36:00Z</dcterms:created>
  <dc:creator>Fiáth Beáta</dc:creator>
</cp:coreProperties>
</file>