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SZÜLŐI NYILATKOZAT TÁBOROZÁSHOZ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Tábor ideje: 2024. augusztus 26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tól 2024. augusztus 30-ig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Leadási határidő: A kitöltött nyilatkozatot a táborozást megelőző négy napon belül, de legkésőbb a táborozás kezdőnapján kell átadni a tábort szervezőnek, táborvezetőnek.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Jelen nyilatkozat kitöltésével igazolom, hogy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Gyermekem (táborozó neve): ______________________Anyja neve: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Táborozó születési ideje:</w:t>
        <w:tab/>
        <w:t xml:space="preserve">____________év_______hónap______nap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Táborozó lakcíme: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________ir.szám____________________település____________________ (utca, út, stb)_____házszám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Nem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észlelhetők az alábbi tünetek: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nincs -torokfájás,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nincs -hányás,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nincs -hasmenés,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nincs -bőrkiütés,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nincs -sárgaság,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nincs -egyéb súlyosabb bőrelváltozás, bőrgennyesedés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nincs -váladékozó szembetegség, gennyes fül-, és orrfolyás valamint gyermekem tetű-, és rühmentes</w:t>
      </w:r>
    </w:p>
    <w:p w:rsidR="00000000" w:rsidDel="00000000" w:rsidP="00000000" w:rsidRDefault="00000000" w:rsidRPr="00000000" w14:paraId="00000012">
      <w:pPr>
        <w:spacing w:line="240" w:lineRule="auto"/>
        <w:ind w:left="21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Gyógyszer allergia: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nincs   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2136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van: 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nyilatkozatot kiállító törvényes képviselő neve: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nyilatkozatot kiállító törvényes képviselő lakcíme: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________ir.szám____________________település____________________ (utca, út, stb)_____házszám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nyilatkozatot kiállító törvényes képviselő telefonszáma: +36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Jelen nyilatkozatot gyermekem 20___. évi, fenti időpontban megjelölt táborozásához adtam 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Kelt.: ___________________,20  . ____________ hó_____ nap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nyilatkozatot kiállító törvényes képviselő aláírása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Web">
    <w:name w:val="Normal (Web)"/>
    <w:basedOn w:val="Norml"/>
    <w:uiPriority w:val="99"/>
    <w:semiHidden w:val="1"/>
    <w:unhideWhenUsed w:val="1"/>
    <w:rsid w:val="00D87E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hu-HU"/>
    </w:rPr>
  </w:style>
  <w:style w:type="character" w:styleId="apple-tab-span" w:customStyle="1">
    <w:name w:val="apple-tab-span"/>
    <w:basedOn w:val="Bekezdsalapbettpusa"/>
    <w:rsid w:val="00D87E8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gHoFZ2Nda1i4bOGxu8welD5qyQ==">CgMxLjAyCGguZ2pkZ3hzOAByITFnQjJ6SV9yeTRpcGNXR3lCdE9Pc281YlF5WWhoSmtFNw==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2024-05-22T08:46:00Z</dcterms:created>
  <dc:creator>Titkárság Programszervező</dc:creator>
</cp:coreProperties>
</file>